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AC" w:rsidRPr="00306C05" w:rsidRDefault="00FB07AC" w:rsidP="00FB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06C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Перспективный план по работе с родителями по теме </w:t>
      </w:r>
    </w:p>
    <w:p w:rsidR="00FB07AC" w:rsidRPr="00306C05" w:rsidRDefault="00FB07AC" w:rsidP="00FB07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6C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Pr="00306C05">
        <w:rPr>
          <w:rFonts w:ascii="Times New Roman" w:hAnsi="Times New Roman" w:cs="Times New Roman"/>
          <w:b/>
          <w:color w:val="FF0000"/>
          <w:sz w:val="28"/>
        </w:rPr>
        <w:t>Развитие познавательной активности у детей дошкольного возраста средствами занимательной математики</w:t>
      </w:r>
      <w:r w:rsidRPr="00306C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» </w:t>
      </w:r>
    </w:p>
    <w:p w:rsidR="00FB07AC" w:rsidRPr="00D2616B" w:rsidRDefault="00FB07AC" w:rsidP="00FB07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>в старшей группе</w:t>
      </w:r>
    </w:p>
    <w:tbl>
      <w:tblPr>
        <w:tblW w:w="0" w:type="auto"/>
        <w:tblInd w:w="576" w:type="dxa"/>
        <w:tblBorders>
          <w:top w:val="single" w:sz="2" w:space="0" w:color="D5DDE9"/>
          <w:left w:val="single" w:sz="2" w:space="0" w:color="D5DDE9"/>
          <w:bottom w:val="single" w:sz="2" w:space="0" w:color="D5DDE9"/>
          <w:right w:val="single" w:sz="2" w:space="0" w:color="D5DD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3"/>
        <w:gridCol w:w="7398"/>
      </w:tblGrid>
      <w:tr w:rsidR="00FB07AC" w:rsidRPr="00D2616B" w:rsidTr="00566DF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07AC" w:rsidRPr="00D3575D" w:rsidRDefault="00FB07AC" w:rsidP="005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575D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ru-RU"/>
              </w:rPr>
              <w:t xml:space="preserve">Сроки выполнения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07AC" w:rsidRPr="00D3575D" w:rsidRDefault="00FB07AC" w:rsidP="0056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575D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ru-RU"/>
              </w:rPr>
              <w:t>Формы работы</w:t>
            </w:r>
          </w:p>
        </w:tc>
      </w:tr>
      <w:tr w:rsidR="00FB07AC" w:rsidRPr="00D2616B" w:rsidTr="00566DF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07AC" w:rsidRPr="00D2616B" w:rsidRDefault="00FB07AC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2616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07AC" w:rsidRPr="00D2616B" w:rsidRDefault="00FB07AC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D26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Pr="003B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развиваю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игр в формировании занимательной математики</w:t>
            </w:r>
            <w:r w:rsidRPr="003B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старшего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B07AC" w:rsidRPr="00D2616B" w:rsidTr="00566DF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07AC" w:rsidRPr="00D2616B" w:rsidRDefault="00FB07AC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2616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07AC" w:rsidRPr="00D2616B" w:rsidRDefault="00FB07AC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Pr="003B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упражнения и задачи-средства занимательной математики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B07AC" w:rsidRPr="00D2616B" w:rsidTr="00566DF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07AC" w:rsidRPr="00D2616B" w:rsidRDefault="00FB07AC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2616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07AC" w:rsidRPr="00F042CA" w:rsidRDefault="00FB07AC" w:rsidP="00566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с родителями</w:t>
            </w:r>
            <w:r w:rsidRPr="00D261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</w:t>
            </w:r>
            <w:r w:rsidRPr="003B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занимательного математического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умственного развития детей</w:t>
            </w:r>
            <w:r w:rsidRPr="00D261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  </w:t>
            </w:r>
          </w:p>
        </w:tc>
      </w:tr>
      <w:tr w:rsidR="00FB07AC" w:rsidRPr="00D2616B" w:rsidTr="00566DF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07AC" w:rsidRPr="00D2616B" w:rsidRDefault="00FB07AC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2616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07AC" w:rsidRPr="00D2616B" w:rsidRDefault="00FB07AC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3B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</w:t>
            </w:r>
            <w:proofErr w:type="gramStart"/>
            <w:r w:rsidRPr="003B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3B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передвижка</w:t>
            </w:r>
            <w:r w:rsidRPr="00D261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</w:t>
            </w:r>
            <w:r w:rsidRPr="003B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</w:t>
            </w:r>
            <w:r w:rsidRPr="003B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- головоломки</w:t>
            </w:r>
            <w:r w:rsidRPr="003B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математического содержания</w:t>
            </w:r>
            <w:r w:rsidRPr="00D261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  </w:t>
            </w:r>
          </w:p>
        </w:tc>
      </w:tr>
      <w:tr w:rsidR="00FB07AC" w:rsidRPr="00D2616B" w:rsidTr="00566DF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07AC" w:rsidRPr="00D2616B" w:rsidRDefault="00FB07AC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2616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07AC" w:rsidRPr="00D2616B" w:rsidRDefault="00FB07AC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3B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  <w:r w:rsidRPr="00D261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</w:t>
            </w:r>
            <w:r w:rsidRPr="003B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детьми старшего дошкольного возраста сущности арифметических действий в игре</w:t>
            </w:r>
            <w:r w:rsidRPr="00D261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  </w:t>
            </w:r>
          </w:p>
        </w:tc>
      </w:tr>
      <w:tr w:rsidR="00FB07AC" w:rsidRPr="00D2616B" w:rsidTr="00566DF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07AC" w:rsidRPr="00D2616B" w:rsidRDefault="00FB07AC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2616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07AC" w:rsidRPr="00D2616B" w:rsidRDefault="00FB07AC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занятие для родителей </w:t>
            </w:r>
            <w:r w:rsidRPr="00D261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математика с Машей и Медведем</w:t>
            </w:r>
            <w:r w:rsidRPr="00D261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  </w:t>
            </w:r>
          </w:p>
        </w:tc>
      </w:tr>
      <w:tr w:rsidR="00FB07AC" w:rsidRPr="00D2616B" w:rsidTr="00566DF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07AC" w:rsidRPr="00D2616B" w:rsidRDefault="00FB07AC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2616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D2616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и</w:t>
            </w:r>
            <w:proofErr w:type="gramEnd"/>
            <w:r w:rsidRPr="00D2616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07AC" w:rsidRPr="00D2616B" w:rsidRDefault="00FB07AC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D261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Участие родителей в изготовлении дидактических игр и демонстрационного материала.  </w:t>
            </w:r>
          </w:p>
        </w:tc>
      </w:tr>
      <w:tr w:rsidR="00FB07AC" w:rsidRPr="00D2616B" w:rsidTr="00566DF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07AC" w:rsidRPr="00D2616B" w:rsidRDefault="00FB07AC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D2616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07AC" w:rsidRPr="00D2616B" w:rsidRDefault="00FB07AC" w:rsidP="00566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B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математического содержания</w:t>
            </w:r>
            <w:r w:rsidRPr="00D261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</w:t>
            </w:r>
            <w:bookmarkStart w:id="0" w:name="_GoBack"/>
            <w:r w:rsidRPr="00F0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сокровищ королевы Математики</w:t>
            </w:r>
            <w:bookmarkEnd w:id="0"/>
            <w:r w:rsidRPr="00D261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</w:p>
        </w:tc>
      </w:tr>
    </w:tbl>
    <w:p w:rsidR="006B4763" w:rsidRDefault="006B4763" w:rsidP="00FB07AC"/>
    <w:sectPr w:rsidR="006B4763" w:rsidSect="00FB07AC">
      <w:pgSz w:w="11906" w:h="16838" w:code="9"/>
      <w:pgMar w:top="1134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07AC"/>
    <w:rsid w:val="00060692"/>
    <w:rsid w:val="005204BB"/>
    <w:rsid w:val="006B4763"/>
    <w:rsid w:val="00A81B41"/>
    <w:rsid w:val="00FB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Users11</dc:creator>
  <cp:keywords/>
  <dc:description/>
  <cp:lastModifiedBy>Users11</cp:lastModifiedBy>
  <cp:revision>2</cp:revision>
  <dcterms:created xsi:type="dcterms:W3CDTF">2019-09-04T04:08:00Z</dcterms:created>
  <dcterms:modified xsi:type="dcterms:W3CDTF">2019-09-04T04:08:00Z</dcterms:modified>
</cp:coreProperties>
</file>